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DE" w:rsidRDefault="00A25FDE">
      <w:pPr>
        <w:spacing w:before="10"/>
        <w:rPr>
          <w:sz w:val="8"/>
        </w:rPr>
      </w:pPr>
      <w:bookmarkStart w:id="0" w:name="_GoBack"/>
      <w:bookmarkEnd w:id="0"/>
    </w:p>
    <w:p w:rsidR="00A25FDE" w:rsidRDefault="003E488B">
      <w:pPr>
        <w:pStyle w:val="Corpodetexto"/>
        <w:spacing w:before="90"/>
        <w:ind w:left="2396" w:right="2367" w:firstLine="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1055357</wp:posOffset>
            </wp:positionH>
            <wp:positionV relativeFrom="paragraph">
              <wp:posOffset>-64729</wp:posOffset>
            </wp:positionV>
            <wp:extent cx="585470" cy="815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 PÚBLICO FEDERAL</w:t>
      </w:r>
      <w:r>
        <w:rPr>
          <w:spacing w:val="1"/>
        </w:rPr>
        <w:t xml:space="preserve"> </w:t>
      </w: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SERGIPE</w:t>
      </w:r>
    </w:p>
    <w:p w:rsidR="00A25FDE" w:rsidRDefault="003E488B">
      <w:pPr>
        <w:pStyle w:val="Corpodetexto"/>
        <w:spacing w:before="0"/>
        <w:ind w:left="1732" w:right="1705"/>
        <w:jc w:val="center"/>
      </w:pPr>
      <w:r>
        <w:t>PRÓ-REITORIA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PESQUISA</w:t>
      </w:r>
    </w:p>
    <w:p w:rsidR="00A25FDE" w:rsidRDefault="00A25FDE">
      <w:pPr>
        <w:spacing w:before="2"/>
        <w:rPr>
          <w:b/>
          <w:sz w:val="16"/>
        </w:rPr>
      </w:pPr>
    </w:p>
    <w:p w:rsidR="00A25FDE" w:rsidRDefault="003E488B">
      <w:pPr>
        <w:pStyle w:val="Corpodetexto"/>
        <w:spacing w:before="90" w:line="379" w:lineRule="auto"/>
        <w:ind w:left="250" w:firstLine="250"/>
      </w:pPr>
      <w:r>
        <w:t>ANEXO DA INSTRUÇÃO NORMATIVA Nº 3, DE 23 DE SETEMBRO DE 2022</w:t>
      </w:r>
      <w:r>
        <w:rPr>
          <w:spacing w:val="1"/>
        </w:rPr>
        <w:t xml:space="preserve"> </w:t>
      </w:r>
      <w:r>
        <w:t>REQUERIMENTO</w:t>
      </w:r>
      <w:r>
        <w:rPr>
          <w:spacing w:val="-5"/>
        </w:rPr>
        <w:t xml:space="preserve"> </w:t>
      </w:r>
      <w:r>
        <w:t>PADRÃO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rPr>
          <w:i/>
        </w:rPr>
        <w:t>STRICTO</w:t>
      </w:r>
      <w:r>
        <w:rPr>
          <w:i/>
          <w:spacing w:val="-5"/>
        </w:rPr>
        <w:t xml:space="preserve"> </w:t>
      </w:r>
      <w:r>
        <w:rPr>
          <w:i/>
        </w:rPr>
        <w:t xml:space="preserve">SENSU </w:t>
      </w:r>
      <w:r>
        <w:t>DA</w:t>
      </w:r>
      <w:r>
        <w:rPr>
          <w:spacing w:val="-4"/>
        </w:rPr>
        <w:t xml:space="preserve"> </w:t>
      </w:r>
      <w:r>
        <w:t>UFS</w:t>
      </w:r>
    </w:p>
    <w:p w:rsidR="00A25FDE" w:rsidRDefault="00A25FDE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612"/>
        <w:gridCol w:w="854"/>
        <w:gridCol w:w="4324"/>
      </w:tblGrid>
      <w:tr w:rsidR="00A25FDE">
        <w:trPr>
          <w:trHeight w:val="265"/>
        </w:trPr>
        <w:tc>
          <w:tcPr>
            <w:tcW w:w="9062" w:type="dxa"/>
            <w:gridSpan w:val="4"/>
            <w:shd w:val="clear" w:color="auto" w:fill="BCD5ED"/>
          </w:tcPr>
          <w:p w:rsidR="00A25FDE" w:rsidRDefault="003E488B">
            <w:pPr>
              <w:pStyle w:val="TableParagraph"/>
              <w:spacing w:before="1"/>
              <w:ind w:left="2522" w:right="2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DISCENTE</w:t>
            </w:r>
          </w:p>
        </w:tc>
      </w:tr>
      <w:tr w:rsidR="00A25FDE">
        <w:trPr>
          <w:trHeight w:val="290"/>
        </w:trPr>
        <w:tc>
          <w:tcPr>
            <w:tcW w:w="1272" w:type="dxa"/>
          </w:tcPr>
          <w:p w:rsidR="00A25FDE" w:rsidRDefault="003E488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7790" w:type="dxa"/>
            <w:gridSpan w:val="3"/>
          </w:tcPr>
          <w:p w:rsidR="00A25FDE" w:rsidRDefault="00A25FDE">
            <w:pPr>
              <w:pStyle w:val="TableParagraph"/>
              <w:rPr>
                <w:sz w:val="20"/>
              </w:rPr>
            </w:pPr>
          </w:p>
        </w:tc>
      </w:tr>
      <w:tr w:rsidR="00A25FDE">
        <w:trPr>
          <w:trHeight w:val="290"/>
        </w:trPr>
        <w:tc>
          <w:tcPr>
            <w:tcW w:w="1272" w:type="dxa"/>
          </w:tcPr>
          <w:p w:rsidR="00A25FDE" w:rsidRDefault="003E488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Matrícula:</w:t>
            </w:r>
          </w:p>
        </w:tc>
        <w:tc>
          <w:tcPr>
            <w:tcW w:w="2612" w:type="dxa"/>
          </w:tcPr>
          <w:p w:rsidR="00A25FDE" w:rsidRDefault="00A25FDE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A25FDE" w:rsidRDefault="003E488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4324" w:type="dxa"/>
          </w:tcPr>
          <w:p w:rsidR="00A25FDE" w:rsidRDefault="00A25FDE">
            <w:pPr>
              <w:pStyle w:val="TableParagraph"/>
              <w:rPr>
                <w:sz w:val="20"/>
              </w:rPr>
            </w:pPr>
          </w:p>
        </w:tc>
      </w:tr>
      <w:tr w:rsidR="00A25FDE">
        <w:trPr>
          <w:trHeight w:val="264"/>
        </w:trPr>
        <w:tc>
          <w:tcPr>
            <w:tcW w:w="9062" w:type="dxa"/>
            <w:gridSpan w:val="4"/>
            <w:shd w:val="clear" w:color="auto" w:fill="BCD5ED"/>
          </w:tcPr>
          <w:p w:rsidR="00A25FDE" w:rsidRDefault="003E488B">
            <w:pPr>
              <w:pStyle w:val="TableParagraph"/>
              <w:spacing w:line="229" w:lineRule="exact"/>
              <w:ind w:left="2520" w:right="2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ASSUNTO</w:t>
            </w:r>
          </w:p>
        </w:tc>
      </w:tr>
      <w:tr w:rsidR="00A25FDE">
        <w:trPr>
          <w:trHeight w:val="265"/>
        </w:trPr>
        <w:tc>
          <w:tcPr>
            <w:tcW w:w="1272" w:type="dxa"/>
          </w:tcPr>
          <w:p w:rsidR="00A25FDE" w:rsidRDefault="003E488B">
            <w:pPr>
              <w:pStyle w:val="TableParagraph"/>
              <w:tabs>
                <w:tab w:val="left" w:pos="811"/>
              </w:tabs>
              <w:spacing w:before="1"/>
              <w:ind w:left="39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</w:p>
        </w:tc>
        <w:tc>
          <w:tcPr>
            <w:tcW w:w="7790" w:type="dxa"/>
            <w:gridSpan w:val="3"/>
          </w:tcPr>
          <w:p w:rsidR="00A25FDE" w:rsidRDefault="003E48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Prorrogação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</w:p>
        </w:tc>
      </w:tr>
      <w:tr w:rsidR="00A25FDE">
        <w:trPr>
          <w:trHeight w:val="264"/>
        </w:trPr>
        <w:tc>
          <w:tcPr>
            <w:tcW w:w="1272" w:type="dxa"/>
          </w:tcPr>
          <w:p w:rsidR="00A25FDE" w:rsidRDefault="003E488B">
            <w:pPr>
              <w:pStyle w:val="TableParagraph"/>
              <w:tabs>
                <w:tab w:val="left" w:pos="811"/>
              </w:tabs>
              <w:spacing w:line="229" w:lineRule="exact"/>
              <w:ind w:left="39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</w:p>
        </w:tc>
        <w:tc>
          <w:tcPr>
            <w:tcW w:w="7790" w:type="dxa"/>
            <w:gridSpan w:val="3"/>
          </w:tcPr>
          <w:p w:rsidR="00A25FDE" w:rsidRDefault="003E488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Trancamento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vínculo</w:t>
            </w:r>
          </w:p>
        </w:tc>
      </w:tr>
      <w:tr w:rsidR="00A25FDE">
        <w:trPr>
          <w:trHeight w:val="265"/>
        </w:trPr>
        <w:tc>
          <w:tcPr>
            <w:tcW w:w="1272" w:type="dxa"/>
          </w:tcPr>
          <w:p w:rsidR="00A25FDE" w:rsidRDefault="003E488B">
            <w:pPr>
              <w:pStyle w:val="TableParagraph"/>
              <w:tabs>
                <w:tab w:val="left" w:pos="811"/>
              </w:tabs>
              <w:spacing w:before="1"/>
              <w:ind w:left="39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</w:p>
        </w:tc>
        <w:tc>
          <w:tcPr>
            <w:tcW w:w="7790" w:type="dxa"/>
            <w:gridSpan w:val="3"/>
          </w:tcPr>
          <w:p w:rsidR="00A25FDE" w:rsidRDefault="003E48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Revisão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conceito</w:t>
            </w:r>
          </w:p>
        </w:tc>
      </w:tr>
      <w:tr w:rsidR="00A25FDE">
        <w:trPr>
          <w:trHeight w:val="264"/>
        </w:trPr>
        <w:tc>
          <w:tcPr>
            <w:tcW w:w="1272" w:type="dxa"/>
          </w:tcPr>
          <w:p w:rsidR="00A25FDE" w:rsidRDefault="003E488B">
            <w:pPr>
              <w:pStyle w:val="TableParagraph"/>
              <w:tabs>
                <w:tab w:val="left" w:pos="811"/>
              </w:tabs>
              <w:spacing w:line="229" w:lineRule="exact"/>
              <w:ind w:left="39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</w:p>
        </w:tc>
        <w:tc>
          <w:tcPr>
            <w:tcW w:w="7790" w:type="dxa"/>
            <w:gridSpan w:val="3"/>
          </w:tcPr>
          <w:p w:rsidR="00A25FDE" w:rsidRDefault="003E488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Aproveitamento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estudos</w:t>
            </w:r>
          </w:p>
        </w:tc>
      </w:tr>
      <w:tr w:rsidR="00A25FDE">
        <w:trPr>
          <w:trHeight w:val="265"/>
        </w:trPr>
        <w:tc>
          <w:tcPr>
            <w:tcW w:w="1272" w:type="dxa"/>
          </w:tcPr>
          <w:p w:rsidR="00A25FDE" w:rsidRDefault="003E488B">
            <w:pPr>
              <w:pStyle w:val="TableParagraph"/>
              <w:tabs>
                <w:tab w:val="left" w:pos="811"/>
              </w:tabs>
              <w:spacing w:before="1"/>
              <w:ind w:left="39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</w:p>
        </w:tc>
        <w:tc>
          <w:tcPr>
            <w:tcW w:w="7790" w:type="dxa"/>
            <w:gridSpan w:val="3"/>
          </w:tcPr>
          <w:p w:rsidR="00A25FDE" w:rsidRDefault="003E48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Progressão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</w:p>
        </w:tc>
      </w:tr>
      <w:tr w:rsidR="00A25FDE">
        <w:trPr>
          <w:trHeight w:val="264"/>
        </w:trPr>
        <w:tc>
          <w:tcPr>
            <w:tcW w:w="9062" w:type="dxa"/>
            <w:gridSpan w:val="4"/>
            <w:shd w:val="clear" w:color="auto" w:fill="BCD5ED"/>
          </w:tcPr>
          <w:p w:rsidR="00A25FDE" w:rsidRDefault="003E488B">
            <w:pPr>
              <w:pStyle w:val="TableParagraph"/>
              <w:spacing w:line="229" w:lineRule="exact"/>
              <w:ind w:left="2519" w:right="2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DETALHAMENTO</w:t>
            </w:r>
          </w:p>
        </w:tc>
      </w:tr>
      <w:tr w:rsidR="00A25FDE">
        <w:trPr>
          <w:trHeight w:val="4526"/>
        </w:trPr>
        <w:tc>
          <w:tcPr>
            <w:tcW w:w="9062" w:type="dxa"/>
            <w:gridSpan w:val="4"/>
          </w:tcPr>
          <w:p w:rsidR="00A25FDE" w:rsidRDefault="00A25FDE">
            <w:pPr>
              <w:pStyle w:val="TableParagraph"/>
              <w:rPr>
                <w:sz w:val="20"/>
              </w:rPr>
            </w:pPr>
          </w:p>
        </w:tc>
      </w:tr>
      <w:tr w:rsidR="00A25FDE">
        <w:trPr>
          <w:trHeight w:val="263"/>
        </w:trPr>
        <w:tc>
          <w:tcPr>
            <w:tcW w:w="9062" w:type="dxa"/>
            <w:gridSpan w:val="4"/>
            <w:shd w:val="clear" w:color="auto" w:fill="BCD5ED"/>
          </w:tcPr>
          <w:p w:rsidR="00A25FDE" w:rsidRDefault="003E488B">
            <w:pPr>
              <w:pStyle w:val="TableParagraph"/>
              <w:spacing w:line="229" w:lineRule="exact"/>
              <w:ind w:left="2522" w:right="2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ANEXADOS</w:t>
            </w:r>
          </w:p>
        </w:tc>
      </w:tr>
      <w:tr w:rsidR="00A25FDE">
        <w:trPr>
          <w:trHeight w:val="1124"/>
        </w:trPr>
        <w:tc>
          <w:tcPr>
            <w:tcW w:w="9062" w:type="dxa"/>
            <w:gridSpan w:val="4"/>
          </w:tcPr>
          <w:p w:rsidR="00A25FDE" w:rsidRDefault="00A25FDE">
            <w:pPr>
              <w:pStyle w:val="TableParagraph"/>
              <w:rPr>
                <w:sz w:val="20"/>
              </w:rPr>
            </w:pPr>
          </w:p>
        </w:tc>
      </w:tr>
      <w:tr w:rsidR="00A25FDE">
        <w:trPr>
          <w:trHeight w:val="265"/>
        </w:trPr>
        <w:tc>
          <w:tcPr>
            <w:tcW w:w="9062" w:type="dxa"/>
            <w:gridSpan w:val="4"/>
            <w:shd w:val="clear" w:color="auto" w:fill="BCD5ED"/>
          </w:tcPr>
          <w:p w:rsidR="00A25FDE" w:rsidRDefault="003E488B">
            <w:pPr>
              <w:pStyle w:val="TableParagraph"/>
              <w:spacing w:before="1"/>
              <w:ind w:left="2518" w:right="2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RESPONSABILIDADE</w:t>
            </w:r>
          </w:p>
        </w:tc>
      </w:tr>
      <w:tr w:rsidR="00A25FDE">
        <w:trPr>
          <w:trHeight w:val="3520"/>
        </w:trPr>
        <w:tc>
          <w:tcPr>
            <w:tcW w:w="9062" w:type="dxa"/>
            <w:gridSpan w:val="4"/>
          </w:tcPr>
          <w:p w:rsidR="00A25FDE" w:rsidRDefault="003E488B">
            <w:pPr>
              <w:pStyle w:val="TableParagraph"/>
              <w:spacing w:line="276" w:lineRule="auto"/>
              <w:ind w:left="110" w:right="104"/>
              <w:jc w:val="both"/>
              <w:rPr>
                <w:sz w:val="20"/>
              </w:rPr>
            </w:pPr>
            <w:r>
              <w:rPr>
                <w:sz w:val="20"/>
              </w:rPr>
              <w:t>Declaro que assumo inteira responsabilidade pelas informações prestadas, especialmente quanto à veracidade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à autenticidade das cópias de documentos apresentadas neste requerimento. Estou ciente de que os originais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desta solicitação e dos demais documentos devem ficar em minha posse e poderão ser requeridos, a qualquer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tempo, pelo Programa, podendo os atos praticados pela UFS em decorrência deste processo serem anulados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 não seja atendida a solicitação ou se, mesmo atendida, seja verificada qualquer falha na autenticidade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veracidade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informações.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 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expressão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verdade, firmo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presente solicitação.</w:t>
            </w:r>
          </w:p>
          <w:p w:rsidR="00A25FDE" w:rsidRDefault="003E488B">
            <w:pPr>
              <w:pStyle w:val="TableParagraph"/>
              <w:tabs>
                <w:tab w:val="left" w:pos="8907"/>
              </w:tabs>
              <w:spacing w:before="2"/>
              <w:ind w:left="6868"/>
              <w:jc w:val="both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z w:val="20"/>
                <w:u w:val="single"/>
              </w:rPr>
              <w:t xml:space="preserve">       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        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A25FDE" w:rsidRDefault="00A25FDE">
            <w:pPr>
              <w:pStyle w:val="TableParagraph"/>
              <w:rPr>
                <w:b/>
                <w:sz w:val="20"/>
              </w:rPr>
            </w:pPr>
          </w:p>
          <w:p w:rsidR="00A25FDE" w:rsidRDefault="00A25FDE">
            <w:pPr>
              <w:pStyle w:val="TableParagraph"/>
              <w:rPr>
                <w:b/>
                <w:sz w:val="20"/>
              </w:rPr>
            </w:pPr>
          </w:p>
          <w:p w:rsidR="00A25FDE" w:rsidRDefault="00A25FDE">
            <w:pPr>
              <w:pStyle w:val="TableParagraph"/>
              <w:rPr>
                <w:b/>
                <w:sz w:val="20"/>
              </w:rPr>
            </w:pPr>
          </w:p>
          <w:p w:rsidR="00A25FDE" w:rsidRDefault="00A25FDE">
            <w:pPr>
              <w:pStyle w:val="TableParagraph"/>
              <w:rPr>
                <w:b/>
                <w:sz w:val="20"/>
              </w:rPr>
            </w:pPr>
          </w:p>
          <w:p w:rsidR="00A25FDE" w:rsidRDefault="00A25FDE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25FDE" w:rsidRDefault="003E488B">
            <w:pPr>
              <w:pStyle w:val="TableParagraph"/>
              <w:spacing w:line="20" w:lineRule="exact"/>
              <w:ind w:left="19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55pt;height:.4pt;mso-position-horizontal-relative:char;mso-position-vertical-relative:line" coordsize="5100,8">
                  <v:line id="_x0000_s1027" style="position:absolute" from="0,4" to="5100,4" strokeweight=".4pt"/>
                  <w10:wrap type="none"/>
                  <w10:anchorlock/>
                </v:group>
              </w:pict>
            </w:r>
          </w:p>
          <w:p w:rsidR="00A25FDE" w:rsidRDefault="003E488B">
            <w:pPr>
              <w:pStyle w:val="TableParagraph"/>
              <w:spacing w:before="22"/>
              <w:ind w:left="2521" w:right="2509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DISCENTE</w:t>
            </w:r>
          </w:p>
          <w:p w:rsidR="00A25FDE" w:rsidRDefault="003E488B">
            <w:pPr>
              <w:pStyle w:val="TableParagraph"/>
              <w:spacing w:before="36"/>
              <w:ind w:left="2523" w:right="2509"/>
              <w:jc w:val="center"/>
              <w:rPr>
                <w:sz w:val="20"/>
              </w:rPr>
            </w:pPr>
            <w:r>
              <w:rPr>
                <w:sz w:val="20"/>
              </w:rPr>
              <w:t>(igual 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identidade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apresentado)</w:t>
            </w:r>
          </w:p>
        </w:tc>
      </w:tr>
    </w:tbl>
    <w:p w:rsidR="003E488B" w:rsidRDefault="003E488B"/>
    <w:sectPr w:rsidR="003E488B">
      <w:type w:val="continuous"/>
      <w:pgSz w:w="11910" w:h="16840"/>
      <w:pgMar w:top="500" w:right="10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5FDE"/>
    <w:rsid w:val="003E488B"/>
    <w:rsid w:val="00A25FDE"/>
    <w:rsid w:val="00B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Santos Do Nascimento Cirino</dc:creator>
  <cp:lastModifiedBy>Sandrine Santos Do Nascimento Cirino</cp:lastModifiedBy>
  <cp:revision>2</cp:revision>
  <dcterms:created xsi:type="dcterms:W3CDTF">2025-05-22T13:22:00Z</dcterms:created>
  <dcterms:modified xsi:type="dcterms:W3CDTF">2025-05-22T13:22:00Z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2023-10-25T00:00:00Z</vt:filetime>
  </property>
</Properties>
</file>